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374" w:rsidRPr="00AE20D8" w:rsidRDefault="00857374" w:rsidP="00857374">
      <w:pPr>
        <w:pStyle w:val="Kop2"/>
        <w:numPr>
          <w:ilvl w:val="0"/>
          <w:numId w:val="0"/>
        </w:numPr>
        <w:rPr>
          <w:rFonts w:asciiTheme="minorHAnsi" w:hAnsiTheme="minorHAnsi"/>
          <w:lang w:val="nl-NL"/>
        </w:rPr>
      </w:pPr>
      <w:bookmarkStart w:id="0" w:name="_Ref56584494"/>
      <w:bookmarkStart w:id="1" w:name="_Ref56584924"/>
      <w:bookmarkStart w:id="2" w:name="_Ref56584944"/>
      <w:bookmarkStart w:id="3" w:name="_Ref56604534"/>
      <w:bookmarkStart w:id="4" w:name="_Toc64473067"/>
      <w:bookmarkStart w:id="5" w:name="_Toc73972159"/>
      <w:r>
        <w:rPr>
          <w:rFonts w:asciiTheme="minorHAnsi" w:hAnsiTheme="minorHAnsi"/>
          <w:lang w:val="nl-NL"/>
        </w:rPr>
        <w:t xml:space="preserve">Bijlage 7.7 </w:t>
      </w:r>
      <w:r>
        <w:rPr>
          <w:rFonts w:asciiTheme="minorHAnsi" w:hAnsiTheme="minorHAnsi"/>
          <w:lang w:val="nl-NL"/>
        </w:rPr>
        <w:tab/>
      </w:r>
      <w:bookmarkStart w:id="6" w:name="_GoBack"/>
      <w:bookmarkEnd w:id="6"/>
      <w:r w:rsidRPr="00AE20D8">
        <w:rPr>
          <w:rFonts w:asciiTheme="minorHAnsi" w:hAnsiTheme="minorHAnsi"/>
          <w:lang w:val="nl-NL"/>
        </w:rPr>
        <w:t>Invulformulier financiële afdracht</w:t>
      </w:r>
      <w:bookmarkEnd w:id="0"/>
      <w:bookmarkEnd w:id="1"/>
      <w:bookmarkEnd w:id="2"/>
      <w:r w:rsidRPr="00AE20D8">
        <w:rPr>
          <w:rFonts w:asciiTheme="minorHAnsi" w:hAnsiTheme="minorHAnsi"/>
          <w:lang w:val="nl-NL"/>
        </w:rPr>
        <w:t xml:space="preserve"> perceel 1 (gemeente </w:t>
      </w:r>
      <w:r>
        <w:rPr>
          <w:rFonts w:asciiTheme="minorHAnsi" w:hAnsiTheme="minorHAnsi"/>
          <w:lang w:val="nl-NL"/>
        </w:rPr>
        <w:t>Albrandswaard</w:t>
      </w:r>
      <w:r w:rsidRPr="00AE20D8">
        <w:rPr>
          <w:rFonts w:asciiTheme="minorHAnsi" w:hAnsiTheme="minorHAnsi"/>
          <w:lang w:val="nl-NL"/>
        </w:rPr>
        <w:t>)</w:t>
      </w:r>
      <w:bookmarkEnd w:id="3"/>
      <w:bookmarkEnd w:id="4"/>
      <w:bookmarkEnd w:id="5"/>
    </w:p>
    <w:p w:rsidR="00857374" w:rsidRPr="00740B37" w:rsidRDefault="00857374" w:rsidP="00857374">
      <w:pPr>
        <w:jc w:val="both"/>
        <w:rPr>
          <w:rFonts w:asciiTheme="minorHAnsi" w:hAnsiTheme="minorHAnsi" w:cs="Arial"/>
          <w:sz w:val="22"/>
          <w:szCs w:val="22"/>
        </w:rPr>
      </w:pPr>
      <w:r w:rsidRPr="00740B37">
        <w:rPr>
          <w:rFonts w:asciiTheme="minorHAnsi" w:hAnsiTheme="minorHAnsi" w:cs="Arial"/>
          <w:sz w:val="22"/>
          <w:szCs w:val="22"/>
        </w:rPr>
        <w:t>De hierna te noemen Inschrijver:</w:t>
      </w:r>
    </w:p>
    <w:p w:rsidR="00857374" w:rsidRPr="00740B37" w:rsidRDefault="00857374" w:rsidP="00857374">
      <w:pPr>
        <w:ind w:left="567"/>
        <w:jc w:val="both"/>
        <w:rPr>
          <w:rFonts w:asciiTheme="minorHAnsi" w:hAnsiTheme="minorHAnsi" w:cs="Arial"/>
          <w:sz w:val="22"/>
          <w:szCs w:val="22"/>
        </w:rPr>
      </w:pPr>
    </w:p>
    <w:p w:rsidR="00857374" w:rsidRPr="00740B37" w:rsidRDefault="00857374" w:rsidP="00857374">
      <w:pPr>
        <w:jc w:val="both"/>
        <w:rPr>
          <w:rFonts w:asciiTheme="minorHAnsi" w:hAnsiTheme="minorHAnsi" w:cs="Arial"/>
          <w:sz w:val="22"/>
          <w:szCs w:val="22"/>
        </w:rPr>
      </w:pPr>
      <w:r w:rsidRPr="00740B37">
        <w:rPr>
          <w:rFonts w:asciiTheme="minorHAnsi" w:hAnsiTheme="minorHAnsi" w:cs="Arial"/>
          <w:sz w:val="22"/>
          <w:szCs w:val="22"/>
        </w:rPr>
        <w:t>NAAM ONDERNEMING:</w:t>
      </w:r>
    </w:p>
    <w:p w:rsidR="00857374" w:rsidRPr="00740B37" w:rsidRDefault="00857374" w:rsidP="00857374">
      <w:pPr>
        <w:ind w:left="567"/>
        <w:jc w:val="both"/>
        <w:rPr>
          <w:rFonts w:asciiTheme="minorHAnsi" w:hAnsiTheme="minorHAnsi" w:cs="Arial"/>
          <w:sz w:val="22"/>
          <w:szCs w:val="22"/>
        </w:rPr>
      </w:pPr>
    </w:p>
    <w:p w:rsidR="00857374" w:rsidRPr="00740B37" w:rsidRDefault="00857374" w:rsidP="00857374">
      <w:pPr>
        <w:jc w:val="both"/>
        <w:rPr>
          <w:rFonts w:asciiTheme="minorHAnsi" w:hAnsiTheme="minorHAnsi" w:cs="Arial"/>
          <w:sz w:val="22"/>
          <w:szCs w:val="22"/>
        </w:rPr>
      </w:pPr>
      <w:r w:rsidRPr="00740B37">
        <w:rPr>
          <w:rFonts w:asciiTheme="minorHAnsi" w:hAnsiTheme="minorHAnsi" w:cs="Arial"/>
          <w:sz w:val="22"/>
          <w:szCs w:val="22"/>
        </w:rPr>
        <w:t>GEVESTIGD TE:</w:t>
      </w:r>
    </w:p>
    <w:p w:rsidR="00857374" w:rsidRPr="00740B37" w:rsidRDefault="00857374" w:rsidP="00857374">
      <w:pPr>
        <w:ind w:left="567"/>
        <w:jc w:val="both"/>
        <w:rPr>
          <w:rFonts w:asciiTheme="minorHAnsi" w:hAnsiTheme="minorHAnsi" w:cs="Arial"/>
          <w:sz w:val="22"/>
          <w:szCs w:val="22"/>
        </w:rPr>
      </w:pPr>
    </w:p>
    <w:p w:rsidR="00857374" w:rsidRPr="00740B37" w:rsidRDefault="00857374" w:rsidP="00857374">
      <w:pPr>
        <w:rPr>
          <w:rFonts w:asciiTheme="minorHAnsi" w:hAnsiTheme="minorHAnsi" w:cs="Arial"/>
          <w:sz w:val="22"/>
          <w:szCs w:val="22"/>
        </w:rPr>
      </w:pPr>
      <w:r w:rsidRPr="00740B37">
        <w:rPr>
          <w:rFonts w:asciiTheme="minorHAnsi" w:hAnsiTheme="minorHAnsi" w:cs="Arial"/>
          <w:sz w:val="22"/>
          <w:szCs w:val="22"/>
        </w:rPr>
        <w:t xml:space="preserve">verklaart (verklaren) zich door ondertekening dezes bereid de uitvoering van de Concessieovereenkomst Lichtmastreclames gemeente Albrandswaard te verrichten tegen de in dit prijzenblad vermelde aan Opdrachtgever af te dragen bedragen, waarin </w:t>
      </w:r>
      <w:r w:rsidRPr="00740B37">
        <w:rPr>
          <w:rFonts w:asciiTheme="minorHAnsi" w:hAnsiTheme="minorHAnsi" w:cs="Arial"/>
          <w:sz w:val="22"/>
          <w:szCs w:val="22"/>
          <w:u w:val="single"/>
        </w:rPr>
        <w:t>geen</w:t>
      </w:r>
      <w:r w:rsidRPr="00740B37">
        <w:rPr>
          <w:rFonts w:asciiTheme="minorHAnsi" w:hAnsiTheme="minorHAnsi" w:cs="Arial"/>
          <w:sz w:val="22"/>
          <w:szCs w:val="22"/>
        </w:rPr>
        <w:t xml:space="preserve"> bedragen voor omzetbelasting zijn begrepen:</w:t>
      </w:r>
    </w:p>
    <w:p w:rsidR="00857374" w:rsidRPr="00740B37" w:rsidRDefault="00857374" w:rsidP="00857374">
      <w:pPr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:rsidR="00857374" w:rsidRPr="00740B37" w:rsidRDefault="00857374" w:rsidP="00857374">
      <w:pPr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740B37">
        <w:rPr>
          <w:rFonts w:asciiTheme="minorHAnsi" w:hAnsiTheme="minorHAnsi" w:cstheme="minorHAnsi"/>
          <w:sz w:val="22"/>
          <w:szCs w:val="22"/>
          <w:u w:val="single"/>
        </w:rPr>
        <w:t xml:space="preserve">Invultabel </w:t>
      </w:r>
      <w:r w:rsidRPr="00740B37">
        <w:rPr>
          <w:rFonts w:asciiTheme="minorHAnsi" w:hAnsiTheme="minorHAnsi" w:cstheme="minorHAnsi"/>
          <w:i/>
          <w:sz w:val="22"/>
          <w:szCs w:val="22"/>
        </w:rPr>
        <w:t>(oranje velden invullen)</w:t>
      </w:r>
    </w:p>
    <w:tbl>
      <w:tblPr>
        <w:tblpPr w:leftFromText="141" w:rightFromText="141" w:vertAnchor="text" w:horzAnchor="page" w:tblpX="1529" w:tblpY="182"/>
        <w:tblW w:w="8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3"/>
        <w:gridCol w:w="4678"/>
      </w:tblGrid>
      <w:tr w:rsidR="00857374" w:rsidRPr="00AE20D8" w:rsidTr="00857374">
        <w:trPr>
          <w:trHeight w:val="605"/>
        </w:trPr>
        <w:tc>
          <w:tcPr>
            <w:tcW w:w="4253" w:type="dxa"/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857374" w:rsidRPr="00AE20D8" w:rsidRDefault="00857374" w:rsidP="00857374">
            <w:pPr>
              <w:ind w:left="567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678" w:type="dxa"/>
          </w:tcPr>
          <w:p w:rsidR="00857374" w:rsidRPr="00B13336" w:rsidRDefault="00857374" w:rsidP="00857374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1333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Afdracht</w:t>
            </w:r>
          </w:p>
        </w:tc>
      </w:tr>
      <w:tr w:rsidR="00857374" w:rsidRPr="00AE20D8" w:rsidTr="00857374">
        <w:tc>
          <w:tcPr>
            <w:tcW w:w="4253" w:type="dxa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857374" w:rsidRPr="00AE20D8" w:rsidRDefault="00857374" w:rsidP="00857374">
            <w:pPr>
              <w:ind w:left="56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7374" w:rsidRPr="00AE20D8" w:rsidRDefault="00857374" w:rsidP="00857374">
            <w:pPr>
              <w:ind w:left="56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57374" w:rsidRPr="00AE20D8" w:rsidTr="00857374">
        <w:tc>
          <w:tcPr>
            <w:tcW w:w="4253" w:type="dxa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857374" w:rsidRDefault="00857374" w:rsidP="0085737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857374" w:rsidRDefault="00857374" w:rsidP="0085737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Variabele afdracht per verhuurde Lichtmastreclame per jaar</w:t>
            </w:r>
          </w:p>
          <w:p w:rsidR="00857374" w:rsidRPr="00AE20D8" w:rsidRDefault="00857374" w:rsidP="0085737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C5E0B3" w:themeFill="accent6" w:themeFillTint="66"/>
            <w:vAlign w:val="center"/>
          </w:tcPr>
          <w:p w:rsidR="00857374" w:rsidRPr="00AE20D8" w:rsidRDefault="00857374" w:rsidP="00857374">
            <w:pPr>
              <w:ind w:left="56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E20D8">
              <w:rPr>
                <w:rFonts w:asciiTheme="minorHAnsi" w:hAnsiTheme="minorHAnsi" w:cstheme="minorHAnsi"/>
                <w:sz w:val="20"/>
                <w:szCs w:val="20"/>
              </w:rPr>
              <w:t>€XXXX</w:t>
            </w:r>
          </w:p>
          <w:p w:rsidR="00857374" w:rsidRPr="00AE20D8" w:rsidRDefault="00857374" w:rsidP="00857374">
            <w:pPr>
              <w:ind w:left="56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E20D8">
              <w:rPr>
                <w:rFonts w:asciiTheme="minorHAnsi" w:hAnsiTheme="minorHAnsi" w:cstheme="minorHAnsi"/>
                <w:sz w:val="20"/>
                <w:szCs w:val="20"/>
              </w:rPr>
              <w:t>=VELD A</w:t>
            </w:r>
          </w:p>
        </w:tc>
      </w:tr>
    </w:tbl>
    <w:p w:rsidR="00857374" w:rsidRPr="00AE20D8" w:rsidRDefault="00857374" w:rsidP="00857374"/>
    <w:p w:rsidR="00857374" w:rsidRPr="00AE20D8" w:rsidRDefault="00857374" w:rsidP="00857374"/>
    <w:p w:rsidR="00857374" w:rsidRPr="00AE20D8" w:rsidRDefault="00857374" w:rsidP="00857374"/>
    <w:p w:rsidR="00857374" w:rsidRPr="00AE20D8" w:rsidRDefault="00857374" w:rsidP="00857374"/>
    <w:p w:rsidR="00857374" w:rsidRPr="00AE20D8" w:rsidRDefault="00857374" w:rsidP="00857374"/>
    <w:p w:rsidR="00857374" w:rsidRPr="00AE20D8" w:rsidRDefault="00857374" w:rsidP="00857374"/>
    <w:p w:rsidR="00857374" w:rsidRPr="00AE20D8" w:rsidRDefault="00857374" w:rsidP="00857374"/>
    <w:p w:rsidR="00857374" w:rsidRPr="00AE20D8" w:rsidRDefault="00857374" w:rsidP="00857374"/>
    <w:p w:rsidR="00857374" w:rsidRPr="00AE20D8" w:rsidRDefault="00857374" w:rsidP="00857374"/>
    <w:p w:rsidR="00857374" w:rsidRPr="00AE20D8" w:rsidRDefault="00857374" w:rsidP="00857374"/>
    <w:p w:rsidR="00857374" w:rsidRPr="00AE20D8" w:rsidRDefault="00857374" w:rsidP="00857374">
      <w:pPr>
        <w:ind w:left="567"/>
        <w:jc w:val="both"/>
        <w:rPr>
          <w:rFonts w:asciiTheme="minorHAnsi" w:hAnsiTheme="minorHAnsi"/>
        </w:rPr>
      </w:pPr>
    </w:p>
    <w:p w:rsidR="00857374" w:rsidRDefault="00857374" w:rsidP="00857374">
      <w:pPr>
        <w:rPr>
          <w:rFonts w:asciiTheme="minorHAnsi" w:hAnsiTheme="minorHAnsi"/>
        </w:rPr>
      </w:pPr>
    </w:p>
    <w:p w:rsidR="00857374" w:rsidRDefault="00857374" w:rsidP="00857374">
      <w:pPr>
        <w:rPr>
          <w:rFonts w:asciiTheme="minorHAnsi" w:hAnsiTheme="minorHAnsi"/>
        </w:rPr>
      </w:pPr>
    </w:p>
    <w:p w:rsidR="00857374" w:rsidRDefault="00857374" w:rsidP="00857374">
      <w:pPr>
        <w:rPr>
          <w:rFonts w:asciiTheme="minorHAnsi" w:hAnsiTheme="minorHAnsi"/>
        </w:rPr>
      </w:pPr>
    </w:p>
    <w:p w:rsidR="00857374" w:rsidRDefault="00857374" w:rsidP="00857374">
      <w:pPr>
        <w:rPr>
          <w:rFonts w:asciiTheme="minorHAnsi" w:hAnsiTheme="minorHAnsi"/>
        </w:rPr>
      </w:pPr>
    </w:p>
    <w:p w:rsidR="00857374" w:rsidRDefault="00857374" w:rsidP="00857374">
      <w:pPr>
        <w:rPr>
          <w:rFonts w:asciiTheme="minorHAnsi" w:hAnsiTheme="minorHAnsi"/>
        </w:rPr>
      </w:pPr>
    </w:p>
    <w:p w:rsidR="00857374" w:rsidRDefault="00857374" w:rsidP="00857374">
      <w:pPr>
        <w:rPr>
          <w:rFonts w:asciiTheme="minorHAnsi" w:hAnsiTheme="minorHAnsi"/>
        </w:rPr>
      </w:pPr>
    </w:p>
    <w:p w:rsidR="00857374" w:rsidRDefault="00857374" w:rsidP="00857374">
      <w:pPr>
        <w:rPr>
          <w:rFonts w:asciiTheme="minorHAnsi" w:hAnsiTheme="minorHAnsi"/>
        </w:rPr>
      </w:pPr>
    </w:p>
    <w:p w:rsidR="00857374" w:rsidRDefault="00857374" w:rsidP="00857374">
      <w:pPr>
        <w:rPr>
          <w:rFonts w:asciiTheme="minorHAnsi" w:hAnsiTheme="minorHAnsi"/>
        </w:rPr>
      </w:pPr>
    </w:p>
    <w:p w:rsidR="00857374" w:rsidRDefault="00857374" w:rsidP="00857374">
      <w:pPr>
        <w:rPr>
          <w:rFonts w:asciiTheme="minorHAnsi" w:hAnsiTheme="minorHAnsi"/>
        </w:rPr>
      </w:pPr>
    </w:p>
    <w:p w:rsidR="00857374" w:rsidRDefault="00857374" w:rsidP="00857374">
      <w:pPr>
        <w:rPr>
          <w:rFonts w:asciiTheme="minorHAnsi" w:hAnsiTheme="minorHAnsi"/>
        </w:rPr>
      </w:pPr>
    </w:p>
    <w:p w:rsidR="00857374" w:rsidRDefault="00857374" w:rsidP="00857374">
      <w:pPr>
        <w:rPr>
          <w:rFonts w:asciiTheme="minorHAnsi" w:hAnsiTheme="minorHAnsi"/>
        </w:rPr>
      </w:pPr>
    </w:p>
    <w:p w:rsidR="00857374" w:rsidRDefault="00857374" w:rsidP="00857374">
      <w:pPr>
        <w:rPr>
          <w:rFonts w:asciiTheme="minorHAnsi" w:hAnsiTheme="minorHAnsi"/>
        </w:rPr>
      </w:pPr>
    </w:p>
    <w:p w:rsidR="00857374" w:rsidRDefault="00857374" w:rsidP="00857374">
      <w:pPr>
        <w:rPr>
          <w:rFonts w:asciiTheme="minorHAnsi" w:hAnsiTheme="minorHAnsi"/>
        </w:rPr>
      </w:pPr>
    </w:p>
    <w:p w:rsidR="00857374" w:rsidRDefault="00857374" w:rsidP="00857374">
      <w:pPr>
        <w:rPr>
          <w:rFonts w:asciiTheme="minorHAnsi" w:hAnsiTheme="minorHAnsi"/>
        </w:rPr>
      </w:pPr>
    </w:p>
    <w:p w:rsidR="00857374" w:rsidRDefault="00857374" w:rsidP="00857374">
      <w:pPr>
        <w:rPr>
          <w:rFonts w:asciiTheme="minorHAnsi" w:hAnsiTheme="minorHAnsi"/>
        </w:rPr>
      </w:pPr>
    </w:p>
    <w:p w:rsidR="00857374" w:rsidRDefault="00857374" w:rsidP="00857374">
      <w:pPr>
        <w:rPr>
          <w:rFonts w:asciiTheme="minorHAnsi" w:hAnsiTheme="minorHAnsi"/>
        </w:rPr>
      </w:pPr>
    </w:p>
    <w:p w:rsidR="00857374" w:rsidRDefault="00857374" w:rsidP="00857374">
      <w:pPr>
        <w:rPr>
          <w:rFonts w:asciiTheme="minorHAnsi" w:hAnsiTheme="minorHAnsi"/>
        </w:rPr>
      </w:pPr>
    </w:p>
    <w:p w:rsidR="00857374" w:rsidRDefault="00857374" w:rsidP="00857374">
      <w:pPr>
        <w:rPr>
          <w:rFonts w:asciiTheme="minorHAnsi" w:hAnsiTheme="minorHAnsi"/>
        </w:rPr>
      </w:pPr>
    </w:p>
    <w:p w:rsidR="00857374" w:rsidRDefault="00857374" w:rsidP="00857374">
      <w:pPr>
        <w:rPr>
          <w:rFonts w:asciiTheme="minorHAnsi" w:hAnsiTheme="minorHAnsi"/>
        </w:rPr>
      </w:pPr>
    </w:p>
    <w:p w:rsidR="00857374" w:rsidRDefault="00857374" w:rsidP="00857374">
      <w:pPr>
        <w:rPr>
          <w:rFonts w:asciiTheme="minorHAnsi" w:hAnsiTheme="minorHAnsi"/>
        </w:rPr>
      </w:pPr>
    </w:p>
    <w:p w:rsidR="00857374" w:rsidRPr="00857374" w:rsidRDefault="00857374" w:rsidP="00857374">
      <w:pPr>
        <w:pStyle w:val="Voettekst"/>
        <w:pBdr>
          <w:top w:val="single" w:sz="4" w:space="1" w:color="auto"/>
        </w:pBdr>
        <w:tabs>
          <w:tab w:val="clear" w:pos="4536"/>
        </w:tabs>
        <w:rPr>
          <w:rFonts w:asciiTheme="minorHAnsi" w:hAnsiTheme="minorHAnsi"/>
          <w:i/>
          <w:sz w:val="16"/>
          <w:szCs w:val="16"/>
        </w:rPr>
      </w:pPr>
      <w:r>
        <w:rPr>
          <w:rFonts w:asciiTheme="minorHAnsi" w:hAnsiTheme="minorHAnsi"/>
          <w:i/>
          <w:sz w:val="16"/>
          <w:szCs w:val="16"/>
        </w:rPr>
        <w:t>Aanbestedingsleidraad</w:t>
      </w:r>
      <w:r w:rsidRPr="002A06D8">
        <w:rPr>
          <w:rFonts w:asciiTheme="minorHAnsi" w:hAnsiTheme="minorHAnsi"/>
          <w:i/>
          <w:sz w:val="16"/>
          <w:szCs w:val="16"/>
        </w:rPr>
        <w:t xml:space="preserve"> </w:t>
      </w:r>
      <w:r>
        <w:rPr>
          <w:rFonts w:asciiTheme="minorHAnsi" w:hAnsiTheme="minorHAnsi"/>
          <w:i/>
          <w:sz w:val="16"/>
          <w:szCs w:val="16"/>
        </w:rPr>
        <w:t xml:space="preserve">Lichtmastreclames BAR-gemeenten  </w:t>
      </w:r>
      <w:r w:rsidRPr="002A06D8">
        <w:rPr>
          <w:rFonts w:asciiTheme="minorHAnsi" w:hAnsiTheme="minorHAnsi"/>
          <w:i/>
          <w:sz w:val="16"/>
          <w:szCs w:val="16"/>
        </w:rPr>
        <w:t xml:space="preserve">– </w:t>
      </w:r>
      <w:r>
        <w:rPr>
          <w:rFonts w:asciiTheme="minorHAnsi" w:hAnsiTheme="minorHAnsi"/>
          <w:i/>
          <w:sz w:val="16"/>
          <w:szCs w:val="16"/>
        </w:rPr>
        <w:t>8 juni 2021</w:t>
      </w:r>
      <w:r w:rsidRPr="002A06D8">
        <w:rPr>
          <w:rFonts w:asciiTheme="minorHAnsi" w:hAnsiTheme="minorHAnsi"/>
          <w:i/>
          <w:sz w:val="16"/>
          <w:szCs w:val="16"/>
        </w:rPr>
        <w:tab/>
        <w:t xml:space="preserve">Pagina </w:t>
      </w:r>
      <w:r>
        <w:rPr>
          <w:rFonts w:asciiTheme="minorHAnsi" w:hAnsiTheme="minorHAnsi"/>
          <w:i/>
          <w:sz w:val="16"/>
          <w:szCs w:val="16"/>
        </w:rPr>
        <w:t>43</w:t>
      </w:r>
      <w:r w:rsidRPr="00AE20D8">
        <w:rPr>
          <w:rFonts w:asciiTheme="minorHAnsi" w:hAnsiTheme="minorHAnsi"/>
        </w:rPr>
        <w:br w:type="page"/>
      </w:r>
    </w:p>
    <w:p w:rsidR="00857374" w:rsidRPr="00AE20D8" w:rsidRDefault="00857374" w:rsidP="00857374">
      <w:pPr>
        <w:pStyle w:val="Kop2"/>
        <w:numPr>
          <w:ilvl w:val="0"/>
          <w:numId w:val="0"/>
        </w:numPr>
        <w:rPr>
          <w:rFonts w:asciiTheme="minorHAnsi" w:hAnsiTheme="minorHAnsi"/>
          <w:lang w:val="nl-NL"/>
        </w:rPr>
      </w:pPr>
      <w:bookmarkStart w:id="7" w:name="_Ref56604539"/>
      <w:bookmarkStart w:id="8" w:name="_Toc64473068"/>
      <w:bookmarkStart w:id="9" w:name="_Toc73972160"/>
      <w:r>
        <w:rPr>
          <w:rFonts w:asciiTheme="minorHAnsi" w:hAnsiTheme="minorHAnsi"/>
          <w:lang w:val="nl-NL"/>
        </w:rPr>
        <w:lastRenderedPageBreak/>
        <w:t>Bijlage 7.8</w:t>
      </w:r>
      <w:r>
        <w:rPr>
          <w:rFonts w:asciiTheme="minorHAnsi" w:hAnsiTheme="minorHAnsi"/>
          <w:lang w:val="nl-NL"/>
        </w:rPr>
        <w:tab/>
      </w:r>
      <w:r w:rsidRPr="00AE20D8">
        <w:rPr>
          <w:rFonts w:asciiTheme="minorHAnsi" w:hAnsiTheme="minorHAnsi"/>
          <w:lang w:val="nl-NL"/>
        </w:rPr>
        <w:t xml:space="preserve">Invulformulier financiële afdracht perceel 2 (gemeente </w:t>
      </w:r>
      <w:r>
        <w:rPr>
          <w:rFonts w:asciiTheme="minorHAnsi" w:hAnsiTheme="minorHAnsi"/>
          <w:lang w:val="nl-NL"/>
        </w:rPr>
        <w:t>Barendrecht</w:t>
      </w:r>
      <w:r w:rsidRPr="00AE20D8">
        <w:rPr>
          <w:rFonts w:asciiTheme="minorHAnsi" w:hAnsiTheme="minorHAnsi"/>
          <w:lang w:val="nl-NL"/>
        </w:rPr>
        <w:t>)</w:t>
      </w:r>
      <w:bookmarkEnd w:id="7"/>
      <w:bookmarkEnd w:id="8"/>
      <w:bookmarkEnd w:id="9"/>
    </w:p>
    <w:p w:rsidR="00857374" w:rsidRPr="00740B37" w:rsidRDefault="00857374" w:rsidP="00857374">
      <w:pPr>
        <w:jc w:val="both"/>
        <w:rPr>
          <w:rFonts w:asciiTheme="minorHAnsi" w:hAnsiTheme="minorHAnsi" w:cs="Arial"/>
          <w:sz w:val="22"/>
          <w:szCs w:val="22"/>
        </w:rPr>
      </w:pPr>
      <w:r w:rsidRPr="00740B37">
        <w:rPr>
          <w:rFonts w:asciiTheme="minorHAnsi" w:hAnsiTheme="minorHAnsi" w:cs="Arial"/>
          <w:sz w:val="22"/>
          <w:szCs w:val="22"/>
        </w:rPr>
        <w:t>De hierna te noemen Inschrijver:</w:t>
      </w:r>
    </w:p>
    <w:p w:rsidR="00857374" w:rsidRPr="00740B37" w:rsidRDefault="00857374" w:rsidP="00857374">
      <w:pPr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br/>
      </w:r>
      <w:r w:rsidRPr="00740B37">
        <w:rPr>
          <w:rFonts w:asciiTheme="minorHAnsi" w:hAnsiTheme="minorHAnsi" w:cs="Arial"/>
          <w:sz w:val="22"/>
          <w:szCs w:val="22"/>
        </w:rPr>
        <w:t>NAAM ONDERNEMING:</w:t>
      </w:r>
    </w:p>
    <w:p w:rsidR="00857374" w:rsidRPr="00740B37" w:rsidRDefault="00857374" w:rsidP="00857374">
      <w:pPr>
        <w:ind w:left="567"/>
        <w:jc w:val="both"/>
        <w:rPr>
          <w:rFonts w:asciiTheme="minorHAnsi" w:hAnsiTheme="minorHAnsi" w:cs="Arial"/>
          <w:sz w:val="22"/>
          <w:szCs w:val="22"/>
        </w:rPr>
      </w:pPr>
    </w:p>
    <w:p w:rsidR="00857374" w:rsidRPr="00740B37" w:rsidRDefault="00857374" w:rsidP="00857374">
      <w:pPr>
        <w:jc w:val="both"/>
        <w:rPr>
          <w:rFonts w:asciiTheme="minorHAnsi" w:hAnsiTheme="minorHAnsi" w:cs="Arial"/>
          <w:sz w:val="22"/>
          <w:szCs w:val="22"/>
        </w:rPr>
      </w:pPr>
      <w:r w:rsidRPr="00740B37">
        <w:rPr>
          <w:rFonts w:asciiTheme="minorHAnsi" w:hAnsiTheme="minorHAnsi" w:cs="Arial"/>
          <w:sz w:val="22"/>
          <w:szCs w:val="22"/>
        </w:rPr>
        <w:t>GEVESTIGD TE:</w:t>
      </w:r>
    </w:p>
    <w:p w:rsidR="00857374" w:rsidRPr="00740B37" w:rsidRDefault="00857374" w:rsidP="00857374">
      <w:pPr>
        <w:ind w:left="567"/>
        <w:jc w:val="both"/>
        <w:rPr>
          <w:rFonts w:asciiTheme="minorHAnsi" w:hAnsiTheme="minorHAnsi" w:cs="Arial"/>
          <w:sz w:val="22"/>
          <w:szCs w:val="22"/>
        </w:rPr>
      </w:pPr>
    </w:p>
    <w:p w:rsidR="00857374" w:rsidRPr="00740B37" w:rsidRDefault="00857374" w:rsidP="00857374">
      <w:pPr>
        <w:rPr>
          <w:rFonts w:asciiTheme="minorHAnsi" w:hAnsiTheme="minorHAnsi" w:cs="Arial"/>
          <w:sz w:val="22"/>
          <w:szCs w:val="22"/>
        </w:rPr>
      </w:pPr>
      <w:r w:rsidRPr="00740B37">
        <w:rPr>
          <w:rFonts w:asciiTheme="minorHAnsi" w:hAnsiTheme="minorHAnsi" w:cs="Arial"/>
          <w:sz w:val="22"/>
          <w:szCs w:val="22"/>
        </w:rPr>
        <w:t xml:space="preserve">Verklaart (verklaren) zich door ondertekening dezes bereid de uitvoering van de Concessieovereenkomst Lichtmastreclames gemeente Barendrecht te verrichten tegen de in dit prijzenblad vermelde aan Opdrachtgever af te dragen bedragen, waarin </w:t>
      </w:r>
      <w:r w:rsidRPr="00740B37">
        <w:rPr>
          <w:rFonts w:asciiTheme="minorHAnsi" w:hAnsiTheme="minorHAnsi" w:cs="Arial"/>
          <w:sz w:val="22"/>
          <w:szCs w:val="22"/>
          <w:u w:val="single"/>
        </w:rPr>
        <w:t>geen</w:t>
      </w:r>
      <w:r w:rsidRPr="00740B37">
        <w:rPr>
          <w:rFonts w:asciiTheme="minorHAnsi" w:hAnsiTheme="minorHAnsi" w:cs="Arial"/>
          <w:sz w:val="22"/>
          <w:szCs w:val="22"/>
        </w:rPr>
        <w:t xml:space="preserve"> bedragen voor omzetbelasting zijn begrepen:</w:t>
      </w:r>
    </w:p>
    <w:p w:rsidR="00857374" w:rsidRPr="00740B37" w:rsidRDefault="00857374" w:rsidP="00857374">
      <w:pPr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:rsidR="00857374" w:rsidRPr="00740B37" w:rsidRDefault="00857374" w:rsidP="00857374">
      <w:pPr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740B37">
        <w:rPr>
          <w:rFonts w:asciiTheme="minorHAnsi" w:hAnsiTheme="minorHAnsi" w:cstheme="minorHAnsi"/>
          <w:sz w:val="22"/>
          <w:szCs w:val="22"/>
          <w:u w:val="single"/>
        </w:rPr>
        <w:t xml:space="preserve">Invultabel </w:t>
      </w:r>
      <w:r w:rsidRPr="00740B37">
        <w:rPr>
          <w:rFonts w:asciiTheme="minorHAnsi" w:hAnsiTheme="minorHAnsi" w:cstheme="minorHAnsi"/>
          <w:i/>
          <w:sz w:val="22"/>
          <w:szCs w:val="22"/>
        </w:rPr>
        <w:t>(oranje velden invullen)</w:t>
      </w:r>
    </w:p>
    <w:tbl>
      <w:tblPr>
        <w:tblpPr w:leftFromText="141" w:rightFromText="141" w:vertAnchor="text" w:horzAnchor="page" w:tblpX="1529" w:tblpY="182"/>
        <w:tblW w:w="8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3"/>
        <w:gridCol w:w="4678"/>
      </w:tblGrid>
      <w:tr w:rsidR="00857374" w:rsidRPr="00AE20D8" w:rsidTr="00857374">
        <w:trPr>
          <w:trHeight w:val="605"/>
        </w:trPr>
        <w:tc>
          <w:tcPr>
            <w:tcW w:w="4253" w:type="dxa"/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857374" w:rsidRPr="00AE20D8" w:rsidRDefault="00857374" w:rsidP="00857374">
            <w:pPr>
              <w:ind w:left="567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678" w:type="dxa"/>
          </w:tcPr>
          <w:p w:rsidR="00857374" w:rsidRPr="00B13336" w:rsidRDefault="00857374" w:rsidP="00857374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1333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Afdracht</w:t>
            </w:r>
          </w:p>
        </w:tc>
      </w:tr>
      <w:tr w:rsidR="00857374" w:rsidRPr="00AE20D8" w:rsidTr="00857374">
        <w:tc>
          <w:tcPr>
            <w:tcW w:w="4253" w:type="dxa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857374" w:rsidRPr="00AE20D8" w:rsidRDefault="00857374" w:rsidP="00857374">
            <w:pPr>
              <w:ind w:left="56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7374" w:rsidRPr="00AE20D8" w:rsidRDefault="00857374" w:rsidP="00857374">
            <w:pPr>
              <w:ind w:left="56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57374" w:rsidRPr="00AE20D8" w:rsidTr="00857374">
        <w:tc>
          <w:tcPr>
            <w:tcW w:w="4253" w:type="dxa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857374" w:rsidRDefault="00857374" w:rsidP="0085737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857374" w:rsidRDefault="00857374" w:rsidP="0085737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Variabele afdracht per verhuurde Lichtmastreclame per jaar</w:t>
            </w:r>
          </w:p>
          <w:p w:rsidR="00857374" w:rsidRPr="00AE20D8" w:rsidRDefault="00857374" w:rsidP="0085737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C5E0B3" w:themeFill="accent6" w:themeFillTint="66"/>
            <w:vAlign w:val="center"/>
          </w:tcPr>
          <w:p w:rsidR="00857374" w:rsidRPr="00AE20D8" w:rsidRDefault="00857374" w:rsidP="00857374">
            <w:pPr>
              <w:ind w:left="56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E20D8">
              <w:rPr>
                <w:rFonts w:asciiTheme="minorHAnsi" w:hAnsiTheme="minorHAnsi" w:cstheme="minorHAnsi"/>
                <w:sz w:val="20"/>
                <w:szCs w:val="20"/>
              </w:rPr>
              <w:t>€XXXX</w:t>
            </w:r>
          </w:p>
          <w:p w:rsidR="00857374" w:rsidRPr="00AE20D8" w:rsidRDefault="00857374" w:rsidP="00857374">
            <w:pPr>
              <w:ind w:left="56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E20D8">
              <w:rPr>
                <w:rFonts w:asciiTheme="minorHAnsi" w:hAnsiTheme="minorHAnsi" w:cstheme="minorHAnsi"/>
                <w:sz w:val="20"/>
                <w:szCs w:val="20"/>
              </w:rPr>
              <w:t>=VELD A</w:t>
            </w:r>
          </w:p>
        </w:tc>
      </w:tr>
    </w:tbl>
    <w:p w:rsidR="00857374" w:rsidRPr="00AE20D8" w:rsidRDefault="00857374" w:rsidP="00857374"/>
    <w:p w:rsidR="00857374" w:rsidRPr="00AE20D8" w:rsidRDefault="00857374" w:rsidP="00857374"/>
    <w:p w:rsidR="00857374" w:rsidRPr="00AE20D8" w:rsidRDefault="00857374" w:rsidP="00857374"/>
    <w:p w:rsidR="00857374" w:rsidRPr="00AE20D8" w:rsidRDefault="00857374" w:rsidP="00857374"/>
    <w:p w:rsidR="00857374" w:rsidRPr="00AE20D8" w:rsidRDefault="00857374" w:rsidP="00857374"/>
    <w:p w:rsidR="00857374" w:rsidRPr="00AE20D8" w:rsidRDefault="00857374" w:rsidP="00857374"/>
    <w:p w:rsidR="00857374" w:rsidRPr="00AE20D8" w:rsidRDefault="00857374" w:rsidP="00857374"/>
    <w:p w:rsidR="00857374" w:rsidRPr="00AE20D8" w:rsidRDefault="00857374" w:rsidP="00857374"/>
    <w:p w:rsidR="00857374" w:rsidRPr="00AE20D8" w:rsidRDefault="00857374" w:rsidP="00857374"/>
    <w:p w:rsidR="00857374" w:rsidRPr="00AE20D8" w:rsidRDefault="00857374" w:rsidP="00857374"/>
    <w:p w:rsidR="00857374" w:rsidRDefault="00857374" w:rsidP="00857374">
      <w:pPr>
        <w:pStyle w:val="Voettekst"/>
        <w:pBdr>
          <w:top w:val="single" w:sz="4" w:space="1" w:color="auto"/>
        </w:pBdr>
        <w:tabs>
          <w:tab w:val="clear" w:pos="4536"/>
        </w:tabs>
        <w:rPr>
          <w:rFonts w:asciiTheme="minorHAnsi" w:hAnsiTheme="minorHAnsi"/>
        </w:rPr>
      </w:pPr>
      <w:r>
        <w:rPr>
          <w:rFonts w:asciiTheme="minorHAnsi" w:hAnsiTheme="minorHAnsi"/>
        </w:rPr>
        <w:br/>
      </w:r>
      <w:r>
        <w:rPr>
          <w:rFonts w:asciiTheme="minorHAnsi" w:hAnsiTheme="minorHAnsi"/>
        </w:rPr>
        <w:br/>
      </w:r>
      <w:r>
        <w:rPr>
          <w:rFonts w:asciiTheme="minorHAnsi" w:hAnsiTheme="minorHAnsi"/>
        </w:rPr>
        <w:br/>
      </w:r>
      <w:r>
        <w:rPr>
          <w:rFonts w:asciiTheme="minorHAnsi" w:hAnsiTheme="minorHAnsi"/>
        </w:rPr>
        <w:br/>
      </w:r>
      <w:r>
        <w:rPr>
          <w:rFonts w:asciiTheme="minorHAnsi" w:hAnsiTheme="minorHAnsi"/>
        </w:rPr>
        <w:br/>
      </w:r>
      <w:r>
        <w:rPr>
          <w:rFonts w:asciiTheme="minorHAnsi" w:hAnsiTheme="minorHAnsi"/>
        </w:rPr>
        <w:br/>
      </w:r>
      <w:r>
        <w:rPr>
          <w:rFonts w:asciiTheme="minorHAnsi" w:hAnsiTheme="minorHAnsi"/>
        </w:rPr>
        <w:br/>
      </w:r>
      <w:r>
        <w:rPr>
          <w:rFonts w:asciiTheme="minorHAnsi" w:hAnsiTheme="minorHAnsi"/>
        </w:rPr>
        <w:br/>
      </w:r>
      <w:r>
        <w:rPr>
          <w:rFonts w:asciiTheme="minorHAnsi" w:hAnsiTheme="minorHAnsi"/>
        </w:rPr>
        <w:br/>
      </w:r>
      <w:r>
        <w:rPr>
          <w:rFonts w:asciiTheme="minorHAnsi" w:hAnsiTheme="minorHAnsi"/>
        </w:rPr>
        <w:br/>
      </w:r>
      <w:r>
        <w:rPr>
          <w:rFonts w:asciiTheme="minorHAnsi" w:hAnsiTheme="minorHAnsi"/>
        </w:rPr>
        <w:br/>
      </w:r>
      <w:r>
        <w:rPr>
          <w:rFonts w:asciiTheme="minorHAnsi" w:hAnsiTheme="minorHAnsi"/>
        </w:rPr>
        <w:br/>
      </w:r>
      <w:r>
        <w:rPr>
          <w:rFonts w:asciiTheme="minorHAnsi" w:hAnsiTheme="minorHAnsi"/>
        </w:rPr>
        <w:br/>
      </w:r>
      <w:r>
        <w:rPr>
          <w:rFonts w:asciiTheme="minorHAnsi" w:hAnsiTheme="minorHAnsi"/>
        </w:rPr>
        <w:br/>
      </w:r>
    </w:p>
    <w:p w:rsidR="00857374" w:rsidRDefault="00857374" w:rsidP="00857374">
      <w:pPr>
        <w:pStyle w:val="Voettekst"/>
        <w:pBdr>
          <w:top w:val="single" w:sz="4" w:space="1" w:color="auto"/>
        </w:pBdr>
        <w:tabs>
          <w:tab w:val="clear" w:pos="4536"/>
        </w:tabs>
        <w:rPr>
          <w:rFonts w:asciiTheme="minorHAnsi" w:hAnsiTheme="minorHAnsi"/>
        </w:rPr>
      </w:pPr>
    </w:p>
    <w:p w:rsidR="00857374" w:rsidRDefault="00857374" w:rsidP="00857374">
      <w:pPr>
        <w:pStyle w:val="Voettekst"/>
        <w:pBdr>
          <w:top w:val="single" w:sz="4" w:space="1" w:color="auto"/>
        </w:pBdr>
        <w:tabs>
          <w:tab w:val="clear" w:pos="4536"/>
        </w:tabs>
        <w:rPr>
          <w:rFonts w:asciiTheme="minorHAnsi" w:hAnsiTheme="minorHAnsi"/>
        </w:rPr>
      </w:pPr>
    </w:p>
    <w:p w:rsidR="00857374" w:rsidRDefault="00857374" w:rsidP="00857374">
      <w:pPr>
        <w:pStyle w:val="Voettekst"/>
        <w:pBdr>
          <w:top w:val="single" w:sz="4" w:space="1" w:color="auto"/>
        </w:pBdr>
        <w:tabs>
          <w:tab w:val="clear" w:pos="4536"/>
        </w:tabs>
        <w:rPr>
          <w:rFonts w:asciiTheme="minorHAnsi" w:hAnsiTheme="minorHAnsi"/>
        </w:rPr>
      </w:pPr>
    </w:p>
    <w:p w:rsidR="00857374" w:rsidRDefault="00857374" w:rsidP="00857374">
      <w:pPr>
        <w:pStyle w:val="Voettekst"/>
        <w:pBdr>
          <w:top w:val="single" w:sz="4" w:space="1" w:color="auto"/>
        </w:pBdr>
        <w:tabs>
          <w:tab w:val="clear" w:pos="4536"/>
        </w:tabs>
        <w:rPr>
          <w:rFonts w:asciiTheme="minorHAnsi" w:hAnsiTheme="minorHAnsi"/>
        </w:rPr>
      </w:pPr>
    </w:p>
    <w:p w:rsidR="00857374" w:rsidRPr="00857374" w:rsidRDefault="00857374" w:rsidP="00857374">
      <w:pPr>
        <w:pStyle w:val="Voettekst"/>
        <w:pBdr>
          <w:top w:val="single" w:sz="4" w:space="1" w:color="auto"/>
        </w:pBdr>
        <w:tabs>
          <w:tab w:val="clear" w:pos="4536"/>
        </w:tabs>
        <w:rPr>
          <w:rFonts w:asciiTheme="minorHAnsi" w:hAnsiTheme="minorHAnsi"/>
          <w:i/>
          <w:sz w:val="16"/>
          <w:szCs w:val="16"/>
        </w:rPr>
      </w:pPr>
      <w:r>
        <w:rPr>
          <w:rFonts w:asciiTheme="minorHAnsi" w:hAnsiTheme="minorHAnsi"/>
        </w:rPr>
        <w:br/>
      </w:r>
      <w:r>
        <w:rPr>
          <w:rFonts w:asciiTheme="minorHAnsi" w:hAnsiTheme="minorHAnsi"/>
          <w:i/>
          <w:sz w:val="16"/>
          <w:szCs w:val="16"/>
        </w:rPr>
        <w:t>Aanbestedingsleidraad</w:t>
      </w:r>
      <w:r w:rsidRPr="002A06D8">
        <w:rPr>
          <w:rFonts w:asciiTheme="minorHAnsi" w:hAnsiTheme="minorHAnsi"/>
          <w:i/>
          <w:sz w:val="16"/>
          <w:szCs w:val="16"/>
        </w:rPr>
        <w:t xml:space="preserve"> </w:t>
      </w:r>
      <w:r>
        <w:rPr>
          <w:rFonts w:asciiTheme="minorHAnsi" w:hAnsiTheme="minorHAnsi"/>
          <w:i/>
          <w:sz w:val="16"/>
          <w:szCs w:val="16"/>
        </w:rPr>
        <w:t xml:space="preserve">Lichtmastreclames BAR-gemeenten  </w:t>
      </w:r>
      <w:r w:rsidRPr="002A06D8">
        <w:rPr>
          <w:rFonts w:asciiTheme="minorHAnsi" w:hAnsiTheme="minorHAnsi"/>
          <w:i/>
          <w:sz w:val="16"/>
          <w:szCs w:val="16"/>
        </w:rPr>
        <w:t xml:space="preserve">– </w:t>
      </w:r>
      <w:r>
        <w:rPr>
          <w:rFonts w:asciiTheme="minorHAnsi" w:hAnsiTheme="minorHAnsi"/>
          <w:i/>
          <w:sz w:val="16"/>
          <w:szCs w:val="16"/>
        </w:rPr>
        <w:t>8 juni 2021</w:t>
      </w:r>
      <w:r w:rsidRPr="002A06D8">
        <w:rPr>
          <w:rFonts w:asciiTheme="minorHAnsi" w:hAnsiTheme="minorHAnsi"/>
          <w:i/>
          <w:sz w:val="16"/>
          <w:szCs w:val="16"/>
        </w:rPr>
        <w:tab/>
        <w:t xml:space="preserve">Pagina </w:t>
      </w:r>
      <w:r>
        <w:rPr>
          <w:rFonts w:asciiTheme="minorHAnsi" w:hAnsiTheme="minorHAnsi"/>
          <w:i/>
          <w:sz w:val="16"/>
          <w:szCs w:val="16"/>
        </w:rPr>
        <w:t>44</w:t>
      </w:r>
      <w:r>
        <w:rPr>
          <w:rFonts w:asciiTheme="minorHAnsi" w:hAnsiTheme="minorHAnsi"/>
        </w:rPr>
        <w:br/>
      </w:r>
      <w:r>
        <w:rPr>
          <w:rFonts w:asciiTheme="minorHAnsi" w:hAnsiTheme="minorHAnsi"/>
        </w:rPr>
        <w:br w:type="page"/>
      </w:r>
    </w:p>
    <w:p w:rsidR="00857374" w:rsidRPr="00AE20D8" w:rsidRDefault="00857374" w:rsidP="00857374">
      <w:pPr>
        <w:pStyle w:val="Kop2"/>
        <w:numPr>
          <w:ilvl w:val="0"/>
          <w:numId w:val="0"/>
        </w:numPr>
        <w:rPr>
          <w:rFonts w:asciiTheme="minorHAnsi" w:hAnsiTheme="minorHAnsi"/>
          <w:lang w:val="nl-NL"/>
        </w:rPr>
      </w:pPr>
      <w:bookmarkStart w:id="10" w:name="_Ref70664578"/>
      <w:bookmarkStart w:id="11" w:name="_Ref70664929"/>
      <w:bookmarkStart w:id="12" w:name="_Toc73972161"/>
      <w:r>
        <w:rPr>
          <w:rFonts w:asciiTheme="minorHAnsi" w:hAnsiTheme="minorHAnsi"/>
          <w:lang w:val="nl-NL"/>
        </w:rPr>
        <w:lastRenderedPageBreak/>
        <w:t>Bijlage 7.9</w:t>
      </w:r>
      <w:r>
        <w:rPr>
          <w:rFonts w:asciiTheme="minorHAnsi" w:hAnsiTheme="minorHAnsi"/>
          <w:lang w:val="nl-NL"/>
        </w:rPr>
        <w:tab/>
      </w:r>
      <w:r w:rsidRPr="00AE20D8">
        <w:rPr>
          <w:rFonts w:asciiTheme="minorHAnsi" w:hAnsiTheme="minorHAnsi"/>
          <w:lang w:val="nl-NL"/>
        </w:rPr>
        <w:t xml:space="preserve">Invulformulier financiële afdracht perceel </w:t>
      </w:r>
      <w:r>
        <w:rPr>
          <w:rFonts w:asciiTheme="minorHAnsi" w:hAnsiTheme="minorHAnsi"/>
          <w:lang w:val="nl-NL"/>
        </w:rPr>
        <w:t>3</w:t>
      </w:r>
      <w:r w:rsidRPr="00AE20D8">
        <w:rPr>
          <w:rFonts w:asciiTheme="minorHAnsi" w:hAnsiTheme="minorHAnsi"/>
          <w:lang w:val="nl-NL"/>
        </w:rPr>
        <w:t xml:space="preserve"> (gemeente Ridderkerk)</w:t>
      </w:r>
      <w:bookmarkEnd w:id="10"/>
      <w:bookmarkEnd w:id="11"/>
      <w:bookmarkEnd w:id="12"/>
    </w:p>
    <w:p w:rsidR="00857374" w:rsidRPr="00740B37" w:rsidRDefault="00857374" w:rsidP="00857374">
      <w:pPr>
        <w:jc w:val="both"/>
        <w:rPr>
          <w:rFonts w:asciiTheme="minorHAnsi" w:hAnsiTheme="minorHAnsi" w:cs="Arial"/>
          <w:sz w:val="22"/>
          <w:szCs w:val="22"/>
        </w:rPr>
      </w:pPr>
      <w:r w:rsidRPr="00740B37">
        <w:rPr>
          <w:rFonts w:asciiTheme="minorHAnsi" w:hAnsiTheme="minorHAnsi" w:cs="Arial"/>
          <w:sz w:val="22"/>
          <w:szCs w:val="22"/>
        </w:rPr>
        <w:t>De hierna te noemen Inschrijver:</w:t>
      </w:r>
    </w:p>
    <w:p w:rsidR="00857374" w:rsidRPr="00740B37" w:rsidRDefault="00857374" w:rsidP="00857374">
      <w:pPr>
        <w:ind w:left="567"/>
        <w:jc w:val="both"/>
        <w:rPr>
          <w:rFonts w:asciiTheme="minorHAnsi" w:hAnsiTheme="minorHAnsi" w:cs="Arial"/>
          <w:sz w:val="22"/>
          <w:szCs w:val="22"/>
        </w:rPr>
      </w:pPr>
    </w:p>
    <w:p w:rsidR="00857374" w:rsidRPr="00740B37" w:rsidRDefault="00857374" w:rsidP="00857374">
      <w:pPr>
        <w:jc w:val="both"/>
        <w:rPr>
          <w:rFonts w:asciiTheme="minorHAnsi" w:hAnsiTheme="minorHAnsi" w:cs="Arial"/>
          <w:sz w:val="22"/>
          <w:szCs w:val="22"/>
        </w:rPr>
      </w:pPr>
      <w:r w:rsidRPr="00740B37">
        <w:rPr>
          <w:rFonts w:asciiTheme="minorHAnsi" w:hAnsiTheme="minorHAnsi" w:cs="Arial"/>
          <w:sz w:val="22"/>
          <w:szCs w:val="22"/>
        </w:rPr>
        <w:t>NAAM ONDERNEMING:</w:t>
      </w:r>
    </w:p>
    <w:p w:rsidR="00857374" w:rsidRPr="00740B37" w:rsidRDefault="00857374" w:rsidP="00857374">
      <w:pPr>
        <w:ind w:left="567"/>
        <w:jc w:val="both"/>
        <w:rPr>
          <w:rFonts w:asciiTheme="minorHAnsi" w:hAnsiTheme="minorHAnsi" w:cs="Arial"/>
          <w:sz w:val="22"/>
          <w:szCs w:val="22"/>
        </w:rPr>
      </w:pPr>
    </w:p>
    <w:p w:rsidR="00857374" w:rsidRPr="00740B37" w:rsidRDefault="00857374" w:rsidP="00857374">
      <w:pPr>
        <w:jc w:val="both"/>
        <w:rPr>
          <w:rFonts w:asciiTheme="minorHAnsi" w:hAnsiTheme="minorHAnsi" w:cs="Arial"/>
          <w:sz w:val="22"/>
          <w:szCs w:val="22"/>
        </w:rPr>
      </w:pPr>
      <w:r w:rsidRPr="00740B37">
        <w:rPr>
          <w:rFonts w:asciiTheme="minorHAnsi" w:hAnsiTheme="minorHAnsi" w:cs="Arial"/>
          <w:sz w:val="22"/>
          <w:szCs w:val="22"/>
        </w:rPr>
        <w:t>GEVESTIGD TE:</w:t>
      </w:r>
    </w:p>
    <w:p w:rsidR="00857374" w:rsidRPr="00740B37" w:rsidRDefault="00857374" w:rsidP="00857374">
      <w:pPr>
        <w:ind w:left="567"/>
        <w:jc w:val="both"/>
        <w:rPr>
          <w:rFonts w:asciiTheme="minorHAnsi" w:hAnsiTheme="minorHAnsi" w:cs="Arial"/>
          <w:sz w:val="22"/>
          <w:szCs w:val="22"/>
        </w:rPr>
      </w:pPr>
    </w:p>
    <w:p w:rsidR="00857374" w:rsidRPr="00740B37" w:rsidRDefault="00857374" w:rsidP="00857374">
      <w:pPr>
        <w:rPr>
          <w:rFonts w:asciiTheme="minorHAnsi" w:hAnsiTheme="minorHAnsi" w:cs="Arial"/>
          <w:sz w:val="22"/>
          <w:szCs w:val="22"/>
        </w:rPr>
      </w:pPr>
      <w:r w:rsidRPr="00740B37">
        <w:rPr>
          <w:rFonts w:asciiTheme="minorHAnsi" w:hAnsiTheme="minorHAnsi" w:cs="Arial"/>
          <w:sz w:val="22"/>
          <w:szCs w:val="22"/>
        </w:rPr>
        <w:t xml:space="preserve">Verklaart (verklaren) zich door ondertekening dezes bereid de uitvoering van de Concessieovereenkomst Lichtmastreclames gemeente Ridderkerk te verrichten tegen de in dit prijzenblad vermelde aan Opdrachtgever af te dragen bedragen, waarin </w:t>
      </w:r>
      <w:r w:rsidRPr="00740B37">
        <w:rPr>
          <w:rFonts w:asciiTheme="minorHAnsi" w:hAnsiTheme="minorHAnsi" w:cs="Arial"/>
          <w:sz w:val="22"/>
          <w:szCs w:val="22"/>
          <w:u w:val="single"/>
        </w:rPr>
        <w:t>geen</w:t>
      </w:r>
      <w:r w:rsidRPr="00740B37">
        <w:rPr>
          <w:rFonts w:asciiTheme="minorHAnsi" w:hAnsiTheme="minorHAnsi" w:cs="Arial"/>
          <w:sz w:val="22"/>
          <w:szCs w:val="22"/>
        </w:rPr>
        <w:t xml:space="preserve"> bedragen voor omzetbelasting zijn begrepen:</w:t>
      </w:r>
    </w:p>
    <w:p w:rsidR="00857374" w:rsidRPr="00740B37" w:rsidRDefault="00857374" w:rsidP="00857374">
      <w:pPr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:rsidR="00857374" w:rsidRPr="00740B37" w:rsidRDefault="00857374" w:rsidP="00857374">
      <w:pPr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740B37">
        <w:rPr>
          <w:rFonts w:asciiTheme="minorHAnsi" w:hAnsiTheme="minorHAnsi" w:cstheme="minorHAnsi"/>
          <w:sz w:val="22"/>
          <w:szCs w:val="22"/>
          <w:u w:val="single"/>
        </w:rPr>
        <w:t xml:space="preserve">Invultabel </w:t>
      </w:r>
      <w:r w:rsidRPr="00740B37">
        <w:rPr>
          <w:rFonts w:asciiTheme="minorHAnsi" w:hAnsiTheme="minorHAnsi" w:cstheme="minorHAnsi"/>
          <w:i/>
          <w:sz w:val="22"/>
          <w:szCs w:val="22"/>
        </w:rPr>
        <w:t>(oranje velden invullen)</w:t>
      </w:r>
    </w:p>
    <w:tbl>
      <w:tblPr>
        <w:tblpPr w:leftFromText="141" w:rightFromText="141" w:vertAnchor="text" w:horzAnchor="page" w:tblpX="1529" w:tblpY="182"/>
        <w:tblW w:w="8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3"/>
        <w:gridCol w:w="4678"/>
      </w:tblGrid>
      <w:tr w:rsidR="00857374" w:rsidRPr="00AE20D8" w:rsidTr="00857374">
        <w:trPr>
          <w:trHeight w:val="605"/>
        </w:trPr>
        <w:tc>
          <w:tcPr>
            <w:tcW w:w="4253" w:type="dxa"/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857374" w:rsidRPr="00AE20D8" w:rsidRDefault="00857374" w:rsidP="00857374">
            <w:pPr>
              <w:ind w:left="567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678" w:type="dxa"/>
          </w:tcPr>
          <w:p w:rsidR="00857374" w:rsidRPr="00B13336" w:rsidRDefault="00857374" w:rsidP="00857374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1333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Afdracht</w:t>
            </w:r>
          </w:p>
        </w:tc>
      </w:tr>
      <w:tr w:rsidR="00857374" w:rsidRPr="00AE20D8" w:rsidTr="00857374">
        <w:tc>
          <w:tcPr>
            <w:tcW w:w="4253" w:type="dxa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857374" w:rsidRPr="00AE20D8" w:rsidRDefault="00857374" w:rsidP="00857374">
            <w:pPr>
              <w:ind w:left="56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7374" w:rsidRPr="00AE20D8" w:rsidRDefault="00857374" w:rsidP="00857374">
            <w:pPr>
              <w:ind w:left="56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57374" w:rsidRPr="00AE20D8" w:rsidTr="00857374">
        <w:tc>
          <w:tcPr>
            <w:tcW w:w="4253" w:type="dxa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857374" w:rsidRDefault="00857374" w:rsidP="0085737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857374" w:rsidRDefault="00857374" w:rsidP="0085737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Variabele afdracht per verhuurde Lichtmastreclame per jaar</w:t>
            </w:r>
          </w:p>
          <w:p w:rsidR="00857374" w:rsidRPr="00AE20D8" w:rsidRDefault="00857374" w:rsidP="0085737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C5E0B3" w:themeFill="accent6" w:themeFillTint="66"/>
            <w:vAlign w:val="center"/>
          </w:tcPr>
          <w:p w:rsidR="00857374" w:rsidRPr="00AE20D8" w:rsidRDefault="00857374" w:rsidP="00857374">
            <w:pPr>
              <w:ind w:left="56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E20D8">
              <w:rPr>
                <w:rFonts w:asciiTheme="minorHAnsi" w:hAnsiTheme="minorHAnsi" w:cstheme="minorHAnsi"/>
                <w:sz w:val="20"/>
                <w:szCs w:val="20"/>
              </w:rPr>
              <w:t>€XXXX</w:t>
            </w:r>
          </w:p>
          <w:p w:rsidR="00857374" w:rsidRPr="00AE20D8" w:rsidRDefault="00857374" w:rsidP="00857374">
            <w:pPr>
              <w:ind w:left="56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E20D8">
              <w:rPr>
                <w:rFonts w:asciiTheme="minorHAnsi" w:hAnsiTheme="minorHAnsi" w:cstheme="minorHAnsi"/>
                <w:sz w:val="20"/>
                <w:szCs w:val="20"/>
              </w:rPr>
              <w:t>=VELD A</w:t>
            </w:r>
          </w:p>
        </w:tc>
      </w:tr>
    </w:tbl>
    <w:p w:rsidR="00857374" w:rsidRPr="00AE20D8" w:rsidRDefault="00857374" w:rsidP="00857374"/>
    <w:p w:rsidR="00857374" w:rsidRPr="00AE20D8" w:rsidRDefault="00857374" w:rsidP="00857374"/>
    <w:p w:rsidR="00857374" w:rsidRPr="00AE20D8" w:rsidRDefault="00857374" w:rsidP="00857374"/>
    <w:p w:rsidR="00857374" w:rsidRPr="00AE20D8" w:rsidRDefault="00857374" w:rsidP="00857374"/>
    <w:p w:rsidR="00857374" w:rsidRPr="00AE20D8" w:rsidRDefault="00857374" w:rsidP="00857374"/>
    <w:p w:rsidR="00857374" w:rsidRPr="00AE20D8" w:rsidRDefault="00857374" w:rsidP="00857374"/>
    <w:p w:rsidR="00857374" w:rsidRDefault="00857374" w:rsidP="00857374"/>
    <w:p w:rsidR="00857374" w:rsidRDefault="00857374" w:rsidP="00857374"/>
    <w:p w:rsidR="00857374" w:rsidRDefault="00857374" w:rsidP="00857374"/>
    <w:p w:rsidR="00857374" w:rsidRDefault="00857374" w:rsidP="00857374"/>
    <w:p w:rsidR="00857374" w:rsidRDefault="00857374" w:rsidP="00857374"/>
    <w:p w:rsidR="00857374" w:rsidRDefault="00857374" w:rsidP="00857374"/>
    <w:p w:rsidR="00857374" w:rsidRDefault="00857374" w:rsidP="00857374"/>
    <w:p w:rsidR="00857374" w:rsidRDefault="00857374" w:rsidP="00857374"/>
    <w:p w:rsidR="00857374" w:rsidRDefault="00857374" w:rsidP="00857374"/>
    <w:p w:rsidR="00857374" w:rsidRDefault="00857374" w:rsidP="00857374"/>
    <w:p w:rsidR="00857374" w:rsidRDefault="00857374" w:rsidP="00857374"/>
    <w:p w:rsidR="00857374" w:rsidRDefault="00857374" w:rsidP="00857374"/>
    <w:p w:rsidR="00857374" w:rsidRDefault="00857374" w:rsidP="00857374"/>
    <w:p w:rsidR="00857374" w:rsidRDefault="00857374" w:rsidP="00857374"/>
    <w:p w:rsidR="00857374" w:rsidRDefault="00857374" w:rsidP="00857374"/>
    <w:p w:rsidR="00857374" w:rsidRDefault="00857374" w:rsidP="00857374"/>
    <w:p w:rsidR="00857374" w:rsidRDefault="00857374" w:rsidP="00857374"/>
    <w:p w:rsidR="00857374" w:rsidRDefault="00857374" w:rsidP="00857374"/>
    <w:p w:rsidR="00857374" w:rsidRDefault="00857374" w:rsidP="00857374"/>
    <w:p w:rsidR="00857374" w:rsidRDefault="00857374" w:rsidP="00857374"/>
    <w:p w:rsidR="00857374" w:rsidRDefault="00857374" w:rsidP="00857374"/>
    <w:p w:rsidR="00857374" w:rsidRDefault="00857374" w:rsidP="00857374"/>
    <w:p w:rsidR="00857374" w:rsidRDefault="00857374" w:rsidP="00857374"/>
    <w:p w:rsidR="00857374" w:rsidRDefault="00857374" w:rsidP="00857374"/>
    <w:p w:rsidR="00857374" w:rsidRDefault="00857374" w:rsidP="00857374"/>
    <w:p w:rsidR="00857374" w:rsidRDefault="00857374" w:rsidP="00857374"/>
    <w:p w:rsidR="00105296" w:rsidRDefault="00857374" w:rsidP="00857374">
      <w:pPr>
        <w:pStyle w:val="Voettekst"/>
        <w:pBdr>
          <w:top w:val="single" w:sz="4" w:space="1" w:color="auto"/>
        </w:pBdr>
        <w:tabs>
          <w:tab w:val="clear" w:pos="4536"/>
        </w:tabs>
      </w:pPr>
      <w:r>
        <w:rPr>
          <w:rFonts w:asciiTheme="minorHAnsi" w:hAnsiTheme="minorHAnsi"/>
          <w:i/>
          <w:sz w:val="16"/>
          <w:szCs w:val="16"/>
        </w:rPr>
        <w:t>Aanbestedingsleidraad</w:t>
      </w:r>
      <w:r w:rsidRPr="002A06D8">
        <w:rPr>
          <w:rFonts w:asciiTheme="minorHAnsi" w:hAnsiTheme="minorHAnsi"/>
          <w:i/>
          <w:sz w:val="16"/>
          <w:szCs w:val="16"/>
        </w:rPr>
        <w:t xml:space="preserve"> </w:t>
      </w:r>
      <w:r>
        <w:rPr>
          <w:rFonts w:asciiTheme="minorHAnsi" w:hAnsiTheme="minorHAnsi"/>
          <w:i/>
          <w:sz w:val="16"/>
          <w:szCs w:val="16"/>
        </w:rPr>
        <w:t xml:space="preserve">Lichtmastreclames BAR-gemeenten  </w:t>
      </w:r>
      <w:r w:rsidRPr="002A06D8">
        <w:rPr>
          <w:rFonts w:asciiTheme="minorHAnsi" w:hAnsiTheme="minorHAnsi"/>
          <w:i/>
          <w:sz w:val="16"/>
          <w:szCs w:val="16"/>
        </w:rPr>
        <w:t xml:space="preserve">– </w:t>
      </w:r>
      <w:r>
        <w:rPr>
          <w:rFonts w:asciiTheme="minorHAnsi" w:hAnsiTheme="minorHAnsi"/>
          <w:i/>
          <w:sz w:val="16"/>
          <w:szCs w:val="16"/>
        </w:rPr>
        <w:t>8 juni 2021</w:t>
      </w:r>
      <w:r w:rsidRPr="002A06D8">
        <w:rPr>
          <w:rFonts w:asciiTheme="minorHAnsi" w:hAnsiTheme="minorHAnsi"/>
          <w:i/>
          <w:sz w:val="16"/>
          <w:szCs w:val="16"/>
        </w:rPr>
        <w:tab/>
        <w:t xml:space="preserve">Pagina </w:t>
      </w:r>
      <w:r>
        <w:rPr>
          <w:rFonts w:asciiTheme="minorHAnsi" w:hAnsiTheme="minorHAnsi"/>
          <w:i/>
          <w:sz w:val="16"/>
          <w:szCs w:val="16"/>
        </w:rPr>
        <w:t>4</w:t>
      </w:r>
      <w:r>
        <w:rPr>
          <w:rFonts w:asciiTheme="minorHAnsi" w:hAnsiTheme="minorHAnsi"/>
          <w:i/>
          <w:sz w:val="16"/>
          <w:szCs w:val="16"/>
        </w:rPr>
        <w:t>5</w:t>
      </w:r>
    </w:p>
    <w:sectPr w:rsidR="00105296" w:rsidSect="00857374">
      <w:pgSz w:w="11901" w:h="16840"/>
      <w:pgMar w:top="1418" w:right="1134" w:bottom="284" w:left="1418" w:header="709" w:footer="851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7374" w:rsidRDefault="00857374" w:rsidP="00857374">
      <w:r>
        <w:separator/>
      </w:r>
    </w:p>
  </w:endnote>
  <w:endnote w:type="continuationSeparator" w:id="0">
    <w:p w:rsidR="00857374" w:rsidRDefault="00857374" w:rsidP="008573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7374" w:rsidRDefault="00857374" w:rsidP="00857374">
      <w:r>
        <w:separator/>
      </w:r>
    </w:p>
  </w:footnote>
  <w:footnote w:type="continuationSeparator" w:id="0">
    <w:p w:rsidR="00857374" w:rsidRDefault="00857374" w:rsidP="008573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6E4105"/>
    <w:multiLevelType w:val="multilevel"/>
    <w:tmpl w:val="024EA9F2"/>
    <w:lvl w:ilvl="0">
      <w:start w:val="1"/>
      <w:numFmt w:val="decimal"/>
      <w:lvlText w:val="%1"/>
      <w:lvlJc w:val="right"/>
      <w:pPr>
        <w:tabs>
          <w:tab w:val="num" w:pos="567"/>
        </w:tabs>
        <w:ind w:left="567" w:hanging="454"/>
      </w:pPr>
      <w:rPr>
        <w:rFonts w:cs="Times New Roman"/>
      </w:rPr>
    </w:lvl>
    <w:lvl w:ilvl="1">
      <w:start w:val="1"/>
      <w:numFmt w:val="decimal"/>
      <w:lvlText w:val="%1.%2"/>
      <w:lvlJc w:val="right"/>
      <w:pPr>
        <w:tabs>
          <w:tab w:val="num" w:pos="567"/>
        </w:tabs>
        <w:ind w:left="567" w:hanging="454"/>
      </w:pPr>
      <w:rPr>
        <w:rFonts w:cs="Times New Roman"/>
      </w:rPr>
    </w:lvl>
    <w:lvl w:ilvl="2">
      <w:start w:val="1"/>
      <w:numFmt w:val="decimal"/>
      <w:lvlText w:val="%1.%2.%3"/>
      <w:lvlJc w:val="right"/>
      <w:pPr>
        <w:tabs>
          <w:tab w:val="num" w:pos="567"/>
        </w:tabs>
        <w:ind w:left="567" w:hanging="454"/>
      </w:pPr>
      <w:rPr>
        <w:rFonts w:cs="Times New Roman"/>
        <w:b w:val="0"/>
        <w:bCs w:val="0"/>
        <w:i/>
      </w:rPr>
    </w:lvl>
    <w:lvl w:ilvl="3">
      <w:start w:val="1"/>
      <w:numFmt w:val="bullet"/>
      <w:lvlText w:val=""/>
      <w:lvlJc w:val="left"/>
      <w:pPr>
        <w:tabs>
          <w:tab w:val="num" w:pos="1276"/>
        </w:tabs>
        <w:ind w:left="1276" w:hanging="426"/>
      </w:pPr>
      <w:rPr>
        <w:rFonts w:ascii="Symbol" w:hAnsi="Symbol" w:hint="default"/>
      </w:rPr>
    </w:lvl>
    <w:lvl w:ilvl="4">
      <w:start w:val="1"/>
      <w:numFmt w:val="lowerRoman"/>
      <w:lvlText w:val="(%5)"/>
      <w:lvlJc w:val="left"/>
      <w:pPr>
        <w:tabs>
          <w:tab w:val="num" w:pos="1843"/>
        </w:tabs>
        <w:ind w:left="1843" w:hanging="567"/>
      </w:pPr>
      <w:rPr>
        <w:rFonts w:cs="Times New Roman"/>
      </w:rPr>
    </w:lvl>
    <w:lvl w:ilvl="5">
      <w:start w:val="1"/>
      <w:numFmt w:val="upperLetter"/>
      <w:lvlText w:val="(%6)"/>
      <w:lvlJc w:val="left"/>
      <w:pPr>
        <w:tabs>
          <w:tab w:val="num" w:pos="2409"/>
        </w:tabs>
        <w:ind w:left="2409" w:hanging="566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2976"/>
        </w:tabs>
        <w:ind w:left="2976" w:hanging="567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543"/>
        </w:tabs>
        <w:ind w:left="3543" w:hanging="567"/>
      </w:pPr>
      <w:rPr>
        <w:rFonts w:cs="Times New Roman"/>
      </w:rPr>
    </w:lvl>
    <w:lvl w:ilvl="8">
      <w:start w:val="1"/>
      <w:numFmt w:val="lowerRoman"/>
      <w:lvlText w:val="%9)"/>
      <w:lvlJc w:val="left"/>
      <w:pPr>
        <w:tabs>
          <w:tab w:val="num" w:pos="4110"/>
        </w:tabs>
        <w:ind w:left="4110" w:hanging="567"/>
      </w:pPr>
      <w:rPr>
        <w:rFonts w:cs="Times New Roman"/>
      </w:rPr>
    </w:lvl>
  </w:abstractNum>
  <w:abstractNum w:abstractNumId="1" w15:restartNumberingAfterBreak="0">
    <w:nsid w:val="75C316C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op2"/>
      <w:lvlText w:val="%1.%2."/>
      <w:lvlJc w:val="left"/>
      <w:pPr>
        <w:ind w:left="792" w:hanging="432"/>
      </w:pPr>
    </w:lvl>
    <w:lvl w:ilvl="2">
      <w:start w:val="1"/>
      <w:numFmt w:val="decimal"/>
      <w:pStyle w:val="Kop3"/>
      <w:lvlText w:val="%1.%2.%3."/>
      <w:lvlJc w:val="left"/>
      <w:pPr>
        <w:ind w:left="1224" w:hanging="504"/>
      </w:pPr>
    </w:lvl>
    <w:lvl w:ilvl="3">
      <w:start w:val="1"/>
      <w:numFmt w:val="decimal"/>
      <w:pStyle w:val="Kop4"/>
      <w:lvlText w:val="%1.%2.%3.%4."/>
      <w:lvlJc w:val="left"/>
      <w:pPr>
        <w:ind w:left="1728" w:hanging="648"/>
      </w:pPr>
    </w:lvl>
    <w:lvl w:ilvl="4">
      <w:start w:val="1"/>
      <w:numFmt w:val="decimal"/>
      <w:pStyle w:val="Kop5"/>
      <w:lvlText w:val="%1.%2.%3.%4.%5."/>
      <w:lvlJc w:val="left"/>
      <w:pPr>
        <w:ind w:left="2232" w:hanging="792"/>
      </w:pPr>
    </w:lvl>
    <w:lvl w:ilvl="5">
      <w:start w:val="1"/>
      <w:numFmt w:val="decimal"/>
      <w:pStyle w:val="Kop6"/>
      <w:lvlText w:val="%1.%2.%3.%4.%5.%6."/>
      <w:lvlJc w:val="left"/>
      <w:pPr>
        <w:ind w:left="2736" w:hanging="936"/>
      </w:pPr>
    </w:lvl>
    <w:lvl w:ilvl="6">
      <w:start w:val="1"/>
      <w:numFmt w:val="decimal"/>
      <w:pStyle w:val="Kop7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374"/>
    <w:rsid w:val="007C4B6F"/>
    <w:rsid w:val="00857374"/>
    <w:rsid w:val="00C36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FA028F"/>
  <w15:chartTrackingRefBased/>
  <w15:docId w15:val="{BA05B4A4-1F9D-408A-838F-3684AD9BE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857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Kop2">
    <w:name w:val="heading 2"/>
    <w:basedOn w:val="Standaard"/>
    <w:next w:val="Standaard"/>
    <w:link w:val="Kop2Char"/>
    <w:qFormat/>
    <w:rsid w:val="00857374"/>
    <w:pPr>
      <w:numPr>
        <w:ilvl w:val="1"/>
        <w:numId w:val="1"/>
      </w:numPr>
      <w:tabs>
        <w:tab w:val="num" w:pos="567"/>
      </w:tabs>
      <w:spacing w:after="240"/>
      <w:ind w:left="567" w:hanging="454"/>
      <w:jc w:val="both"/>
      <w:outlineLvl w:val="1"/>
    </w:pPr>
    <w:rPr>
      <w:rFonts w:ascii="Cambria" w:eastAsia="SimSun" w:hAnsi="Cambria" w:cs="Cambria"/>
      <w:b/>
      <w:bCs/>
      <w:lang w:val="en-GB" w:eastAsia="zh-CN"/>
    </w:rPr>
  </w:style>
  <w:style w:type="paragraph" w:styleId="Kop3">
    <w:name w:val="heading 3"/>
    <w:basedOn w:val="Standaard"/>
    <w:next w:val="Standaard"/>
    <w:link w:val="Kop3Char"/>
    <w:qFormat/>
    <w:rsid w:val="00857374"/>
    <w:pPr>
      <w:numPr>
        <w:ilvl w:val="2"/>
        <w:numId w:val="1"/>
      </w:numPr>
      <w:tabs>
        <w:tab w:val="num" w:pos="567"/>
      </w:tabs>
      <w:spacing w:after="240"/>
      <w:ind w:left="567" w:hanging="454"/>
      <w:jc w:val="both"/>
      <w:outlineLvl w:val="2"/>
    </w:pPr>
    <w:rPr>
      <w:rFonts w:ascii="Cambria" w:eastAsia="SimSun" w:hAnsi="Cambria" w:cs="Cambria"/>
      <w:i/>
      <w:iCs/>
      <w:sz w:val="22"/>
      <w:szCs w:val="22"/>
      <w:lang w:val="en-GB" w:eastAsia="zh-CN"/>
    </w:rPr>
  </w:style>
  <w:style w:type="paragraph" w:styleId="Kop4">
    <w:name w:val="heading 4"/>
    <w:aliases w:val="Level 2 - a"/>
    <w:basedOn w:val="Standaard"/>
    <w:next w:val="Standaard"/>
    <w:link w:val="Kop4Char"/>
    <w:qFormat/>
    <w:rsid w:val="00857374"/>
    <w:pPr>
      <w:numPr>
        <w:ilvl w:val="3"/>
        <w:numId w:val="1"/>
      </w:numPr>
      <w:tabs>
        <w:tab w:val="num" w:pos="1276"/>
      </w:tabs>
      <w:spacing w:after="240"/>
      <w:ind w:left="1276" w:hanging="426"/>
      <w:jc w:val="both"/>
      <w:outlineLvl w:val="3"/>
    </w:pPr>
    <w:rPr>
      <w:rFonts w:ascii="Cambria" w:eastAsia="SimSun" w:hAnsi="Cambria" w:cs="Cambria"/>
      <w:sz w:val="20"/>
      <w:szCs w:val="20"/>
      <w:lang w:val="en-GB" w:eastAsia="zh-CN"/>
    </w:rPr>
  </w:style>
  <w:style w:type="paragraph" w:styleId="Kop5">
    <w:name w:val="heading 5"/>
    <w:aliases w:val="Level 3 - i"/>
    <w:basedOn w:val="Standaard"/>
    <w:next w:val="Standaard"/>
    <w:link w:val="Kop5Char"/>
    <w:qFormat/>
    <w:rsid w:val="00857374"/>
    <w:pPr>
      <w:numPr>
        <w:ilvl w:val="4"/>
        <w:numId w:val="1"/>
      </w:numPr>
      <w:tabs>
        <w:tab w:val="num" w:pos="1843"/>
      </w:tabs>
      <w:spacing w:after="240"/>
      <w:ind w:left="1843" w:hanging="567"/>
      <w:jc w:val="both"/>
      <w:outlineLvl w:val="4"/>
    </w:pPr>
    <w:rPr>
      <w:rFonts w:ascii="Cambria" w:eastAsia="SimSun" w:hAnsi="Cambria" w:cs="Cambria"/>
      <w:sz w:val="20"/>
      <w:szCs w:val="20"/>
      <w:lang w:val="en-GB" w:eastAsia="zh-CN"/>
    </w:rPr>
  </w:style>
  <w:style w:type="paragraph" w:styleId="Kop6">
    <w:name w:val="heading 6"/>
    <w:aliases w:val="Legal Level 1."/>
    <w:basedOn w:val="Standaard"/>
    <w:next w:val="Standaard"/>
    <w:link w:val="Kop6Char"/>
    <w:qFormat/>
    <w:rsid w:val="00857374"/>
    <w:pPr>
      <w:numPr>
        <w:ilvl w:val="5"/>
        <w:numId w:val="1"/>
      </w:numPr>
      <w:tabs>
        <w:tab w:val="num" w:pos="2409"/>
      </w:tabs>
      <w:spacing w:after="240"/>
      <w:ind w:left="2409" w:hanging="566"/>
      <w:jc w:val="both"/>
      <w:outlineLvl w:val="5"/>
    </w:pPr>
    <w:rPr>
      <w:rFonts w:ascii="Cambria" w:eastAsia="SimSun" w:hAnsi="Cambria" w:cs="Cambria"/>
      <w:sz w:val="20"/>
      <w:szCs w:val="20"/>
      <w:lang w:val="en-GB" w:eastAsia="zh-CN"/>
    </w:rPr>
  </w:style>
  <w:style w:type="paragraph" w:styleId="Kop7">
    <w:name w:val="heading 7"/>
    <w:aliases w:val="Legal Level 1.1."/>
    <w:basedOn w:val="Standaard"/>
    <w:next w:val="Standaard"/>
    <w:link w:val="Kop7Char"/>
    <w:qFormat/>
    <w:rsid w:val="00857374"/>
    <w:pPr>
      <w:numPr>
        <w:ilvl w:val="6"/>
        <w:numId w:val="1"/>
      </w:numPr>
      <w:tabs>
        <w:tab w:val="num" w:pos="2976"/>
      </w:tabs>
      <w:spacing w:after="240"/>
      <w:ind w:left="2976" w:hanging="567"/>
      <w:jc w:val="both"/>
      <w:outlineLvl w:val="6"/>
    </w:pPr>
    <w:rPr>
      <w:rFonts w:ascii="Cambria" w:eastAsia="SimSun" w:hAnsi="Cambria" w:cs="Cambria"/>
      <w:sz w:val="20"/>
      <w:szCs w:val="20"/>
      <w:lang w:val="en-GB" w:eastAsia="zh-CN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basedOn w:val="Standaardalinea-lettertype"/>
    <w:link w:val="Kop2"/>
    <w:rsid w:val="00857374"/>
    <w:rPr>
      <w:rFonts w:ascii="Cambria" w:eastAsia="SimSun" w:hAnsi="Cambria" w:cs="Cambria"/>
      <w:b/>
      <w:bCs/>
      <w:sz w:val="24"/>
      <w:szCs w:val="24"/>
      <w:lang w:val="en-GB" w:eastAsia="zh-CN"/>
    </w:rPr>
  </w:style>
  <w:style w:type="character" w:customStyle="1" w:styleId="Kop3Char">
    <w:name w:val="Kop 3 Char"/>
    <w:basedOn w:val="Standaardalinea-lettertype"/>
    <w:link w:val="Kop3"/>
    <w:rsid w:val="00857374"/>
    <w:rPr>
      <w:rFonts w:ascii="Cambria" w:eastAsia="SimSun" w:hAnsi="Cambria" w:cs="Cambria"/>
      <w:i/>
      <w:iCs/>
      <w:lang w:val="en-GB" w:eastAsia="zh-CN"/>
    </w:rPr>
  </w:style>
  <w:style w:type="character" w:customStyle="1" w:styleId="Kop4Char">
    <w:name w:val="Kop 4 Char"/>
    <w:basedOn w:val="Standaardalinea-lettertype"/>
    <w:link w:val="Kop4"/>
    <w:rsid w:val="00857374"/>
    <w:rPr>
      <w:rFonts w:ascii="Cambria" w:eastAsia="SimSun" w:hAnsi="Cambria" w:cs="Cambria"/>
      <w:sz w:val="20"/>
      <w:szCs w:val="20"/>
      <w:lang w:val="en-GB" w:eastAsia="zh-CN"/>
    </w:rPr>
  </w:style>
  <w:style w:type="character" w:customStyle="1" w:styleId="Kop5Char">
    <w:name w:val="Kop 5 Char"/>
    <w:basedOn w:val="Standaardalinea-lettertype"/>
    <w:link w:val="Kop5"/>
    <w:rsid w:val="00857374"/>
    <w:rPr>
      <w:rFonts w:ascii="Cambria" w:eastAsia="SimSun" w:hAnsi="Cambria" w:cs="Cambria"/>
      <w:sz w:val="20"/>
      <w:szCs w:val="20"/>
      <w:lang w:val="en-GB" w:eastAsia="zh-CN"/>
    </w:rPr>
  </w:style>
  <w:style w:type="character" w:customStyle="1" w:styleId="Kop6Char">
    <w:name w:val="Kop 6 Char"/>
    <w:basedOn w:val="Standaardalinea-lettertype"/>
    <w:link w:val="Kop6"/>
    <w:rsid w:val="00857374"/>
    <w:rPr>
      <w:rFonts w:ascii="Cambria" w:eastAsia="SimSun" w:hAnsi="Cambria" w:cs="Cambria"/>
      <w:sz w:val="20"/>
      <w:szCs w:val="20"/>
      <w:lang w:val="en-GB" w:eastAsia="zh-CN"/>
    </w:rPr>
  </w:style>
  <w:style w:type="character" w:customStyle="1" w:styleId="Kop7Char">
    <w:name w:val="Kop 7 Char"/>
    <w:basedOn w:val="Standaardalinea-lettertype"/>
    <w:link w:val="Kop7"/>
    <w:rsid w:val="00857374"/>
    <w:rPr>
      <w:rFonts w:ascii="Cambria" w:eastAsia="SimSun" w:hAnsi="Cambria" w:cs="Cambria"/>
      <w:sz w:val="20"/>
      <w:szCs w:val="20"/>
      <w:lang w:val="en-GB" w:eastAsia="zh-CN"/>
    </w:rPr>
  </w:style>
  <w:style w:type="paragraph" w:styleId="Voettekst">
    <w:name w:val="footer"/>
    <w:basedOn w:val="Standaard"/>
    <w:link w:val="VoettekstChar"/>
    <w:uiPriority w:val="99"/>
    <w:rsid w:val="00857374"/>
    <w:pPr>
      <w:tabs>
        <w:tab w:val="center" w:pos="4536"/>
        <w:tab w:val="right" w:pos="9072"/>
      </w:tabs>
    </w:pPr>
    <w:rPr>
      <w:rFonts w:ascii="Arial" w:hAnsi="Arial" w:cs="Arial"/>
    </w:rPr>
  </w:style>
  <w:style w:type="character" w:customStyle="1" w:styleId="VoettekstChar">
    <w:name w:val="Voettekst Char"/>
    <w:basedOn w:val="Standaardalinea-lettertype"/>
    <w:link w:val="Voettekst"/>
    <w:uiPriority w:val="99"/>
    <w:rsid w:val="00857374"/>
    <w:rPr>
      <w:rFonts w:ascii="Arial" w:eastAsia="Times New Roman" w:hAnsi="Arial" w:cs="Arial"/>
      <w:sz w:val="24"/>
      <w:szCs w:val="24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85737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857374"/>
    <w:rPr>
      <w:rFonts w:ascii="Times New Roman" w:eastAsia="Times New Roman" w:hAnsi="Times New Roman" w:cs="Times New Roman"/>
      <w:sz w:val="24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312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Arjan 't Jong</dc:creator>
  <cp:keywords/>
  <dc:description/>
  <cp:lastModifiedBy>Arjan 't Jong</cp:lastModifiedBy>
  <cp:revision>1</cp:revision>
  <dcterms:created xsi:type="dcterms:W3CDTF">2021-06-07T15:09:00Z</dcterms:created>
  <dcterms:modified xsi:type="dcterms:W3CDTF">2021-06-07T15:17:00Z</dcterms:modified>
</cp:coreProperties>
</file>